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19" w:rsidRDefault="00AB0519">
      <w:pPr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  <w:noProof/>
        </w:rPr>
        <w:t xml:space="preserve"> </w:t>
      </w:r>
    </w:p>
    <w:p w:rsidR="00AB0519" w:rsidRDefault="00AB0519">
      <w:pPr>
        <w:rPr>
          <w:rFonts w:cs="Times New Roman"/>
        </w:rPr>
      </w:pPr>
      <w:r w:rsidRPr="0003766B">
        <w:rPr>
          <w:rFonts w:cs="Times New Roman"/>
        </w:rPr>
        <w:object w:dxaOrig="11730" w:dyaOrig="3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68.25pt" o:ole="">
            <v:imagedata r:id="rId5" o:title=""/>
          </v:shape>
          <o:OLEObject Type="Embed" ProgID="MSPhotoEd.3" ShapeID="_x0000_i1025" DrawAspect="Content" ObjectID="_1423287718" r:id="rId6"/>
        </w:object>
      </w:r>
    </w:p>
    <w:p w:rsidR="00AB0519" w:rsidRDefault="00AB0519">
      <w:pPr>
        <w:rPr>
          <w:rFonts w:cs="Times New Roman"/>
        </w:rPr>
      </w:pPr>
    </w:p>
    <w:p w:rsidR="00AB0519" w:rsidRPr="00E63425" w:rsidRDefault="00175868">
      <w:pPr>
        <w:shd w:val="clear" w:color="auto" w:fill="FFFFFF"/>
        <w:rPr>
          <w:rFonts w:ascii="Arial" w:hAnsi="Arial" w:cs="Arial"/>
          <w:b/>
          <w:bCs/>
          <w:caps/>
          <w:color w:val="000000"/>
        </w:rPr>
      </w:pPr>
      <w:r w:rsidRPr="00E63425">
        <w:rPr>
          <w:rFonts w:ascii="Arial" w:hAnsi="Arial" w:cs="Arial"/>
          <w:b/>
          <w:bCs/>
          <w:caps/>
          <w:color w:val="000000"/>
        </w:rPr>
        <w:t xml:space="preserve"> </w:t>
      </w:r>
      <w:r w:rsidR="00AB0519" w:rsidRPr="00E63425">
        <w:rPr>
          <w:rFonts w:ascii="Arial" w:hAnsi="Arial" w:cs="Arial"/>
          <w:b/>
          <w:bCs/>
          <w:caps/>
          <w:color w:val="000000"/>
        </w:rPr>
        <w:t xml:space="preserve">2012 FCAOC Report </w:t>
      </w:r>
      <w:r w:rsidRPr="00E63425">
        <w:rPr>
          <w:rFonts w:ascii="Arial" w:hAnsi="Arial" w:cs="Arial"/>
          <w:b/>
          <w:bCs/>
          <w:caps/>
          <w:color w:val="000000"/>
        </w:rPr>
        <w:t>and Impact in our community</w:t>
      </w:r>
      <w:r w:rsidR="00AB0519" w:rsidRPr="00E63425">
        <w:rPr>
          <w:rFonts w:ascii="Arial" w:hAnsi="Arial" w:cs="Arial"/>
          <w:b/>
          <w:bCs/>
          <w:caps/>
          <w:color w:val="000000"/>
        </w:rPr>
        <w:t xml:space="preserve">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b/>
          <w:bCs/>
          <w:color w:val="000000"/>
        </w:rPr>
      </w:pP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 xml:space="preserve">Activities and Services </w:t>
      </w:r>
      <w:r w:rsidRPr="00E63425">
        <w:rPr>
          <w:rFonts w:ascii="Arial" w:hAnsi="Arial" w:cs="Arial"/>
          <w:color w:val="000000"/>
        </w:rPr>
        <w:t xml:space="preserve"> </w:t>
      </w:r>
    </w:p>
    <w:p w:rsid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Family Distribution a</w:t>
      </w:r>
      <w:r w:rsidR="00E63425">
        <w:rPr>
          <w:rFonts w:ascii="Arial" w:hAnsi="Arial" w:cs="Arial"/>
          <w:color w:val="000000"/>
        </w:rPr>
        <w:t>vailable to all member families</w:t>
      </w:r>
    </w:p>
    <w:p w:rsidR="00AB0519" w:rsidRPr="00E63425" w:rsidRDefault="00E63425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AB0519" w:rsidRPr="00E63425">
        <w:rPr>
          <w:rFonts w:ascii="Arial" w:hAnsi="Arial" w:cs="Arial"/>
          <w:color w:val="000000"/>
        </w:rPr>
        <w:t>(</w:t>
      </w:r>
      <w:proofErr w:type="gramStart"/>
      <w:r w:rsidR="001049AD">
        <w:rPr>
          <w:rFonts w:ascii="Arial" w:hAnsi="Arial" w:cs="Arial"/>
          <w:color w:val="000000"/>
        </w:rPr>
        <w:t>average</w:t>
      </w:r>
      <w:proofErr w:type="gramEnd"/>
      <w:r w:rsidR="001049AD">
        <w:rPr>
          <w:rFonts w:ascii="Arial" w:hAnsi="Arial" w:cs="Arial"/>
          <w:color w:val="000000"/>
        </w:rPr>
        <w:t xml:space="preserve"> of 70</w:t>
      </w:r>
      <w:r w:rsidR="00AB0519" w:rsidRPr="00E63425">
        <w:rPr>
          <w:rFonts w:ascii="Arial" w:hAnsi="Arial" w:cs="Arial"/>
          <w:color w:val="000000"/>
        </w:rPr>
        <w:t xml:space="preserve"> participants each month with</w:t>
      </w:r>
      <w:r w:rsidR="000A3356" w:rsidRPr="00E63425">
        <w:rPr>
          <w:rFonts w:ascii="Arial" w:hAnsi="Arial" w:cs="Arial"/>
          <w:color w:val="000000"/>
        </w:rPr>
        <w:t xml:space="preserve"> </w:t>
      </w:r>
      <w:r w:rsidR="00175868" w:rsidRPr="00E63425">
        <w:rPr>
          <w:rFonts w:ascii="Arial" w:hAnsi="Arial" w:cs="Arial"/>
          <w:color w:val="000000"/>
        </w:rPr>
        <w:t>80 Birthdays, and 6</w:t>
      </w:r>
      <w:r w:rsidR="00AB0519" w:rsidRPr="00E63425">
        <w:rPr>
          <w:rFonts w:ascii="Arial" w:hAnsi="Arial" w:cs="Arial"/>
          <w:color w:val="000000"/>
        </w:rPr>
        <w:t xml:space="preserve"> Trials)</w:t>
      </w:r>
    </w:p>
    <w:p w:rsidR="00AB0519" w:rsidRPr="00E63425" w:rsidRDefault="009C5253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86</w:t>
      </w:r>
      <w:r w:rsidR="00AB0519" w:rsidRPr="00E63425">
        <w:rPr>
          <w:rFonts w:ascii="Arial" w:hAnsi="Arial" w:cs="Arial"/>
          <w:color w:val="000000"/>
        </w:rPr>
        <w:t xml:space="preserve"> socia</w:t>
      </w:r>
      <w:r w:rsidRPr="00E63425">
        <w:rPr>
          <w:rFonts w:ascii="Arial" w:hAnsi="Arial" w:cs="Arial"/>
          <w:color w:val="000000"/>
        </w:rPr>
        <w:t>l worker referrals filled for 160</w:t>
      </w:r>
      <w:r w:rsidR="000A3356" w:rsidRPr="00E63425">
        <w:rPr>
          <w:rFonts w:ascii="Arial" w:hAnsi="Arial" w:cs="Arial"/>
          <w:color w:val="000000"/>
        </w:rPr>
        <w:t xml:space="preserve"> children</w:t>
      </w:r>
      <w:r w:rsidRPr="00E63425">
        <w:rPr>
          <w:rFonts w:ascii="Arial" w:hAnsi="Arial" w:cs="Arial"/>
          <w:color w:val="000000"/>
        </w:rPr>
        <w:t>, 16</w:t>
      </w:r>
      <w:r w:rsidR="00AB0519" w:rsidRPr="00E63425">
        <w:rPr>
          <w:rFonts w:ascii="Arial" w:hAnsi="Arial" w:cs="Arial"/>
          <w:color w:val="000000"/>
        </w:rPr>
        <w:t xml:space="preserve"> E</w:t>
      </w:r>
      <w:r w:rsidRPr="00E63425">
        <w:rPr>
          <w:rFonts w:ascii="Arial" w:hAnsi="Arial" w:cs="Arial"/>
          <w:color w:val="000000"/>
        </w:rPr>
        <w:t>R Worker referrals filled for 48</w:t>
      </w:r>
      <w:r w:rsidR="00AB0519" w:rsidRPr="00E63425">
        <w:rPr>
          <w:rFonts w:ascii="Arial" w:hAnsi="Arial" w:cs="Arial"/>
          <w:color w:val="000000"/>
        </w:rPr>
        <w:t xml:space="preserve"> children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Pastry donation program every Saturday continues for 20-30 families each week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Books continue to be available to borrow on foster care and childcare related issues</w:t>
      </w:r>
    </w:p>
    <w:p w:rsidR="00AB0519" w:rsidRPr="00E63425" w:rsidRDefault="00AB0519">
      <w:pPr>
        <w:pStyle w:val="BodyText"/>
        <w:rPr>
          <w:sz w:val="24"/>
          <w:szCs w:val="24"/>
        </w:rPr>
      </w:pPr>
      <w:r w:rsidRPr="00E63425">
        <w:rPr>
          <w:sz w:val="24"/>
          <w:szCs w:val="24"/>
        </w:rPr>
        <w:t>Baby Gear Loaner Pr</w:t>
      </w:r>
      <w:r w:rsidR="003D5544">
        <w:rPr>
          <w:sz w:val="24"/>
          <w:szCs w:val="24"/>
        </w:rPr>
        <w:t xml:space="preserve">ogram available to Foster Parents &amp; Relative Caregivers </w:t>
      </w:r>
      <w:r w:rsidRPr="00E63425">
        <w:rPr>
          <w:sz w:val="24"/>
          <w:szCs w:val="24"/>
        </w:rPr>
        <w:t xml:space="preserve"> </w:t>
      </w:r>
      <w:r w:rsidR="00E63425">
        <w:rPr>
          <w:sz w:val="24"/>
          <w:szCs w:val="24"/>
        </w:rPr>
        <w:t xml:space="preserve"> </w:t>
      </w:r>
    </w:p>
    <w:p w:rsidR="00DE3EC7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Partnership with Hear the Music, Live Foundation allowed concert opportunities for foster families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Able to provide tickets for ballet, plays and other events in the community</w:t>
      </w:r>
      <w:r w:rsidR="00AB0519" w:rsidRPr="00E63425">
        <w:rPr>
          <w:rFonts w:ascii="Arial" w:hAnsi="Arial" w:cs="Arial"/>
          <w:color w:val="000000"/>
        </w:rPr>
        <w:t xml:space="preserve"> </w:t>
      </w:r>
    </w:p>
    <w:p w:rsidR="00835D90" w:rsidRPr="00E63425" w:rsidRDefault="009C5253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Able to provide a variety of family events, including the foster family picnic</w:t>
      </w:r>
    </w:p>
    <w:p w:rsidR="009C5253" w:rsidRPr="00E63425" w:rsidRDefault="009C5253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Able to provide gifts to member families at holiday</w:t>
      </w:r>
    </w:p>
    <w:p w:rsidR="00D3503C" w:rsidRPr="00E63425" w:rsidRDefault="00D3503C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Able to provide</w:t>
      </w:r>
      <w:r w:rsidR="00C74B5E">
        <w:rPr>
          <w:rFonts w:ascii="Arial" w:hAnsi="Arial" w:cs="Arial"/>
          <w:color w:val="000000"/>
        </w:rPr>
        <w:t xml:space="preserve"> 6</w:t>
      </w:r>
      <w:r w:rsidRPr="00E63425">
        <w:rPr>
          <w:rFonts w:ascii="Arial" w:hAnsi="Arial" w:cs="Arial"/>
          <w:color w:val="000000"/>
        </w:rPr>
        <w:t xml:space="preserve"> foster youth with computers</w:t>
      </w:r>
    </w:p>
    <w:p w:rsidR="00D3503C" w:rsidRPr="00E63425" w:rsidRDefault="00D3503C">
      <w:pPr>
        <w:shd w:val="clear" w:color="auto" w:fill="FFFFFF"/>
        <w:rPr>
          <w:rFonts w:ascii="Arial" w:hAnsi="Arial" w:cs="Arial"/>
          <w:color w:val="000000"/>
        </w:rPr>
      </w:pPr>
    </w:p>
    <w:p w:rsidR="00D3503C" w:rsidRPr="00E63425" w:rsidRDefault="00D3503C">
      <w:pPr>
        <w:shd w:val="clear" w:color="auto" w:fill="FFFFFF"/>
        <w:rPr>
          <w:rFonts w:ascii="Arial" w:hAnsi="Arial" w:cs="Arial"/>
          <w:b/>
          <w:color w:val="000000"/>
        </w:rPr>
      </w:pPr>
      <w:r w:rsidRPr="00E63425">
        <w:rPr>
          <w:rFonts w:ascii="Arial" w:hAnsi="Arial" w:cs="Arial"/>
          <w:b/>
          <w:color w:val="000000"/>
        </w:rPr>
        <w:t>Scholarships</w:t>
      </w:r>
    </w:p>
    <w:p w:rsidR="00D3503C" w:rsidRPr="00E63425" w:rsidRDefault="00D3503C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Able to provide 2 former foster youth with $500 scholarships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>Able to Share Product With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44 Former Foster Youth with 12</w:t>
      </w:r>
      <w:r w:rsidR="00AB0519" w:rsidRPr="00E63425">
        <w:rPr>
          <w:rFonts w:ascii="Arial" w:hAnsi="Arial" w:cs="Arial"/>
          <w:color w:val="000000"/>
        </w:rPr>
        <w:t xml:space="preserve"> </w:t>
      </w:r>
      <w:proofErr w:type="spellStart"/>
      <w:r w:rsidR="00E63425">
        <w:rPr>
          <w:rFonts w:ascii="Arial" w:hAnsi="Arial" w:cs="Arial"/>
          <w:color w:val="000000"/>
        </w:rPr>
        <w:t>mino</w:t>
      </w:r>
      <w:r w:rsidR="00E63425" w:rsidRPr="00E63425">
        <w:rPr>
          <w:rFonts w:ascii="Arial" w:hAnsi="Arial" w:cs="Arial"/>
          <w:color w:val="000000"/>
        </w:rPr>
        <w:t>rs</w:t>
      </w:r>
      <w:proofErr w:type="spellEnd"/>
      <w:r w:rsidR="00AB0519" w:rsidRPr="00E63425">
        <w:rPr>
          <w:rFonts w:ascii="Arial" w:hAnsi="Arial" w:cs="Arial"/>
          <w:color w:val="000000"/>
        </w:rPr>
        <w:t xml:space="preserve"> were referred from OCF Resource Center</w:t>
      </w:r>
    </w:p>
    <w:p w:rsidR="00AB0519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48</w:t>
      </w:r>
      <w:r w:rsidR="000A3356" w:rsidRPr="00E63425">
        <w:rPr>
          <w:rFonts w:ascii="Arial" w:hAnsi="Arial" w:cs="Arial"/>
          <w:color w:val="000000"/>
        </w:rPr>
        <w:t xml:space="preserve"> </w:t>
      </w:r>
      <w:r w:rsidR="001049AD">
        <w:rPr>
          <w:rFonts w:ascii="Arial" w:hAnsi="Arial" w:cs="Arial"/>
          <w:color w:val="000000"/>
        </w:rPr>
        <w:t>Family</w:t>
      </w:r>
      <w:r w:rsidR="00835D90" w:rsidRPr="00E63425">
        <w:rPr>
          <w:rFonts w:ascii="Arial" w:hAnsi="Arial" w:cs="Arial"/>
          <w:color w:val="000000"/>
        </w:rPr>
        <w:t xml:space="preserve"> Resource Center</w:t>
      </w:r>
      <w:r w:rsidR="001049AD">
        <w:rPr>
          <w:rFonts w:ascii="Arial" w:hAnsi="Arial" w:cs="Arial"/>
          <w:color w:val="000000"/>
        </w:rPr>
        <w:t xml:space="preserve"> Referrals</w:t>
      </w:r>
      <w:r w:rsidR="00835D90" w:rsidRPr="00E63425">
        <w:rPr>
          <w:rFonts w:ascii="Arial" w:hAnsi="Arial" w:cs="Arial"/>
          <w:color w:val="000000"/>
        </w:rPr>
        <w:t xml:space="preserve"> ($</w:t>
      </w:r>
      <w:r w:rsidRPr="00E63425">
        <w:rPr>
          <w:rFonts w:ascii="Arial" w:hAnsi="Arial" w:cs="Arial"/>
          <w:color w:val="000000"/>
        </w:rPr>
        <w:t>1,26</w:t>
      </w:r>
      <w:r w:rsidR="00835D90" w:rsidRPr="00E63425">
        <w:rPr>
          <w:rFonts w:ascii="Arial" w:hAnsi="Arial" w:cs="Arial"/>
          <w:color w:val="000000"/>
        </w:rPr>
        <w:t>0</w:t>
      </w:r>
      <w:r w:rsidR="00AB0519" w:rsidRPr="00E63425">
        <w:rPr>
          <w:rFonts w:ascii="Arial" w:hAnsi="Arial" w:cs="Arial"/>
          <w:color w:val="000000"/>
        </w:rPr>
        <w:t>)</w:t>
      </w:r>
    </w:p>
    <w:p w:rsidR="00E63425" w:rsidRPr="00E63425" w:rsidRDefault="00E63425">
      <w:pPr>
        <w:shd w:val="clear" w:color="auto" w:fill="FFFFFF"/>
        <w:rPr>
          <w:rFonts w:ascii="Arial" w:hAnsi="Arial" w:cs="Arial"/>
          <w:color w:val="000000"/>
        </w:rPr>
      </w:pP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>Volunteer Hours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proofErr w:type="spellStart"/>
      <w:r w:rsidRPr="00E63425">
        <w:rPr>
          <w:rFonts w:ascii="Arial" w:hAnsi="Arial" w:cs="Arial"/>
          <w:color w:val="000000"/>
        </w:rPr>
        <w:t>CourtOrder</w:t>
      </w:r>
      <w:proofErr w:type="spellEnd"/>
      <w:r w:rsidR="00780753">
        <w:rPr>
          <w:rFonts w:ascii="Arial" w:hAnsi="Arial" w:cs="Arial"/>
          <w:color w:val="000000"/>
        </w:rPr>
        <w:t xml:space="preserve"> Community Service </w:t>
      </w:r>
      <w:r w:rsidRPr="00E63425">
        <w:rPr>
          <w:rFonts w:ascii="Arial" w:hAnsi="Arial" w:cs="Arial"/>
          <w:color w:val="000000"/>
          <w:u w:val="single"/>
        </w:rPr>
        <w:t xml:space="preserve">-over </w:t>
      </w:r>
      <w:r w:rsidR="00DE3EC7" w:rsidRPr="00E63425">
        <w:rPr>
          <w:rFonts w:ascii="Arial" w:hAnsi="Arial" w:cs="Arial"/>
          <w:color w:val="000000"/>
          <w:u w:val="single"/>
        </w:rPr>
        <w:t>2,2</w:t>
      </w:r>
      <w:r w:rsidR="00835D90" w:rsidRPr="00E63425">
        <w:rPr>
          <w:rFonts w:ascii="Arial" w:hAnsi="Arial" w:cs="Arial"/>
          <w:color w:val="000000"/>
          <w:u w:val="single"/>
        </w:rPr>
        <w:t>20</w:t>
      </w:r>
      <w:r w:rsidRPr="00E63425">
        <w:rPr>
          <w:rFonts w:ascii="Arial" w:hAnsi="Arial" w:cs="Arial"/>
          <w:color w:val="000000"/>
          <w:u w:val="single"/>
        </w:rPr>
        <w:t xml:space="preserve"> </w:t>
      </w:r>
      <w:r w:rsidR="00780753">
        <w:rPr>
          <w:rFonts w:ascii="Arial" w:hAnsi="Arial" w:cs="Arial"/>
          <w:color w:val="000000"/>
        </w:rPr>
        <w:t>hours</w:t>
      </w:r>
      <w:r w:rsidRPr="00E63425">
        <w:rPr>
          <w:rFonts w:ascii="Arial" w:hAnsi="Arial" w:cs="Arial"/>
          <w:color w:val="000000"/>
          <w:u w:val="single"/>
        </w:rPr>
        <w:t xml:space="preserve">  </w:t>
      </w:r>
      <w:r w:rsidRPr="00E63425">
        <w:rPr>
          <w:rFonts w:ascii="Arial" w:hAnsi="Arial" w:cs="Arial"/>
          <w:color w:val="000000"/>
        </w:rPr>
        <w:t xml:space="preserve"> </w:t>
      </w:r>
    </w:p>
    <w:p w:rsidR="00AB0519" w:rsidRPr="00E63425" w:rsidRDefault="0078075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AB0519" w:rsidRPr="00E63425">
        <w:rPr>
          <w:rFonts w:ascii="Arial" w:hAnsi="Arial" w:cs="Arial"/>
          <w:color w:val="000000"/>
        </w:rPr>
        <w:t> </w:t>
      </w:r>
    </w:p>
    <w:p w:rsidR="00AB0519" w:rsidRPr="001049AD" w:rsidRDefault="00AB0519">
      <w:pPr>
        <w:pStyle w:val="Heading1"/>
        <w:shd w:val="clear" w:color="auto" w:fill="FFFFFF"/>
        <w:rPr>
          <w:rFonts w:ascii="Arial" w:hAnsi="Arial" w:cs="Arial"/>
          <w:b w:val="0"/>
          <w:color w:val="000000"/>
        </w:rPr>
      </w:pPr>
      <w:r w:rsidRPr="00E63425">
        <w:rPr>
          <w:rFonts w:ascii="Arial" w:hAnsi="Arial" w:cs="Arial"/>
        </w:rPr>
        <w:t xml:space="preserve">Fundraisers </w:t>
      </w:r>
      <w:proofErr w:type="gramStart"/>
      <w:r w:rsidRPr="001049AD">
        <w:rPr>
          <w:rFonts w:ascii="Arial" w:hAnsi="Arial" w:cs="Arial"/>
          <w:b w:val="0"/>
        </w:rPr>
        <w:t>Over</w:t>
      </w:r>
      <w:proofErr w:type="gramEnd"/>
      <w:r w:rsidRPr="001049AD">
        <w:rPr>
          <w:rFonts w:ascii="Arial" w:hAnsi="Arial" w:cs="Arial"/>
          <w:b w:val="0"/>
        </w:rPr>
        <w:t xml:space="preserve"> $</w:t>
      </w:r>
      <w:r w:rsidR="00DE3EC7" w:rsidRPr="001049AD">
        <w:rPr>
          <w:rFonts w:ascii="Arial" w:hAnsi="Arial" w:cs="Arial"/>
          <w:b w:val="0"/>
          <w:u w:val="single"/>
        </w:rPr>
        <w:t>10,645</w:t>
      </w:r>
      <w:r w:rsidRPr="001049AD">
        <w:rPr>
          <w:rFonts w:ascii="Arial" w:hAnsi="Arial" w:cs="Arial"/>
          <w:b w:val="0"/>
        </w:rPr>
        <w:t xml:space="preserve">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</w:p>
    <w:p w:rsidR="00AB0519" w:rsidRPr="00E63425" w:rsidRDefault="00AB0519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 w:rsidRPr="00E63425">
        <w:rPr>
          <w:rFonts w:ascii="Arial" w:hAnsi="Arial" w:cs="Arial"/>
          <w:b/>
          <w:bCs/>
          <w:color w:val="000000"/>
        </w:rPr>
        <w:t>Contributions</w:t>
      </w:r>
      <w:r w:rsidRPr="001049AD">
        <w:rPr>
          <w:rFonts w:ascii="Arial" w:hAnsi="Arial" w:cs="Arial"/>
          <w:b/>
          <w:color w:val="000000"/>
        </w:rPr>
        <w:t xml:space="preserve"> </w:t>
      </w:r>
      <w:proofErr w:type="gramStart"/>
      <w:r w:rsidRPr="001049AD">
        <w:rPr>
          <w:rFonts w:ascii="Arial" w:hAnsi="Arial" w:cs="Arial"/>
          <w:color w:val="000000"/>
        </w:rPr>
        <w:t>Over</w:t>
      </w:r>
      <w:proofErr w:type="gramEnd"/>
      <w:r w:rsidRPr="001049AD">
        <w:rPr>
          <w:rFonts w:ascii="Arial" w:hAnsi="Arial" w:cs="Arial"/>
          <w:bCs/>
          <w:color w:val="000000"/>
        </w:rPr>
        <w:t>$</w:t>
      </w:r>
      <w:r w:rsidRPr="001049AD">
        <w:rPr>
          <w:rFonts w:ascii="Arial" w:hAnsi="Arial" w:cs="Arial"/>
          <w:bCs/>
          <w:color w:val="000000"/>
          <w:u w:val="single"/>
        </w:rPr>
        <w:t xml:space="preserve"> </w:t>
      </w:r>
      <w:r w:rsidR="00DE3EC7" w:rsidRPr="001049AD">
        <w:rPr>
          <w:rFonts w:ascii="Arial" w:hAnsi="Arial" w:cs="Arial"/>
          <w:bCs/>
          <w:color w:val="000000"/>
          <w:u w:val="single"/>
        </w:rPr>
        <w:t>25</w:t>
      </w:r>
      <w:r w:rsidR="00835D90" w:rsidRPr="001049AD">
        <w:rPr>
          <w:rFonts w:ascii="Arial" w:hAnsi="Arial" w:cs="Arial"/>
          <w:bCs/>
          <w:color w:val="000000"/>
          <w:u w:val="single"/>
        </w:rPr>
        <w:t>,380</w:t>
      </w:r>
      <w:r w:rsidRPr="00E63425">
        <w:rPr>
          <w:rFonts w:ascii="Arial" w:hAnsi="Arial" w:cs="Arial"/>
          <w:b/>
          <w:bCs/>
          <w:color w:val="000000"/>
          <w:u w:val="single"/>
        </w:rPr>
        <w:t xml:space="preserve">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              </w:t>
      </w:r>
      <w:r w:rsidRPr="00E63425">
        <w:rPr>
          <w:rFonts w:ascii="Arial" w:hAnsi="Arial" w:cs="Arial"/>
          <w:color w:val="000000"/>
        </w:rPr>
        <w:tab/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>Other Income</w:t>
      </w:r>
      <w:r w:rsidRPr="00E63425">
        <w:rPr>
          <w:rFonts w:ascii="Arial" w:hAnsi="Arial" w:cs="Arial"/>
          <w:b/>
          <w:bCs/>
          <w:color w:val="000000"/>
        </w:rPr>
        <w:tab/>
      </w:r>
      <w:r w:rsidRPr="00E63425">
        <w:rPr>
          <w:rFonts w:ascii="Arial" w:hAnsi="Arial" w:cs="Arial"/>
          <w:color w:val="000000"/>
        </w:rPr>
        <w:t xml:space="preserve">    </w:t>
      </w:r>
      <w:r w:rsidRPr="00E63425">
        <w:rPr>
          <w:rFonts w:ascii="Arial" w:hAnsi="Arial" w:cs="Arial"/>
          <w:color w:val="000000"/>
        </w:rPr>
        <w:tab/>
        <w:t xml:space="preserve">  </w:t>
      </w:r>
    </w:p>
    <w:p w:rsidR="00AB0519" w:rsidRPr="00E63425" w:rsidRDefault="00AB0519">
      <w:pPr>
        <w:shd w:val="clear" w:color="auto" w:fill="FFFFFF"/>
        <w:ind w:firstLine="720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$</w:t>
      </w:r>
      <w:r w:rsidR="00DE3EC7" w:rsidRPr="00E63425">
        <w:rPr>
          <w:rFonts w:ascii="Arial" w:hAnsi="Arial" w:cs="Arial"/>
          <w:color w:val="000000"/>
        </w:rPr>
        <w:t>5,232</w:t>
      </w:r>
      <w:r w:rsidR="000A3356" w:rsidRPr="00E63425">
        <w:rPr>
          <w:rFonts w:ascii="Arial" w:hAnsi="Arial" w:cs="Arial"/>
          <w:color w:val="000000"/>
        </w:rPr>
        <w:t xml:space="preserve"> Recycle</w:t>
      </w:r>
      <w:r w:rsidRPr="00E63425">
        <w:rPr>
          <w:rFonts w:ascii="Arial" w:hAnsi="Arial" w:cs="Arial"/>
          <w:color w:val="000000"/>
        </w:rPr>
        <w:t xml:space="preserve">   </w:t>
      </w:r>
    </w:p>
    <w:p w:rsidR="00AB0519" w:rsidRPr="00E63425" w:rsidRDefault="00AB0519">
      <w:pPr>
        <w:shd w:val="clear" w:color="auto" w:fill="FFFFFF"/>
        <w:ind w:firstLine="720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$</w:t>
      </w:r>
      <w:r w:rsidR="00DE3EC7" w:rsidRPr="00E63425">
        <w:rPr>
          <w:rFonts w:ascii="Arial" w:hAnsi="Arial" w:cs="Arial"/>
          <w:color w:val="000000"/>
        </w:rPr>
        <w:t>7</w:t>
      </w:r>
      <w:r w:rsidR="001774CC" w:rsidRPr="00E63425">
        <w:rPr>
          <w:rFonts w:ascii="Arial" w:hAnsi="Arial" w:cs="Arial"/>
          <w:color w:val="000000"/>
        </w:rPr>
        <w:t>,329</w:t>
      </w:r>
      <w:r w:rsidR="000A3356" w:rsidRPr="00E63425">
        <w:rPr>
          <w:rFonts w:ascii="Arial" w:hAnsi="Arial" w:cs="Arial"/>
          <w:color w:val="000000"/>
        </w:rPr>
        <w:t xml:space="preserve"> </w:t>
      </w:r>
      <w:r w:rsidRPr="00E63425">
        <w:rPr>
          <w:rFonts w:ascii="Arial" w:hAnsi="Arial" w:cs="Arial"/>
          <w:color w:val="000000"/>
        </w:rPr>
        <w:t>Membership</w:t>
      </w:r>
    </w:p>
    <w:p w:rsidR="00AB0519" w:rsidRPr="00E63425" w:rsidRDefault="00AB0519">
      <w:pPr>
        <w:shd w:val="clear" w:color="auto" w:fill="FFFFFF"/>
        <w:ind w:firstLine="720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$</w:t>
      </w:r>
      <w:r w:rsidR="00DE3EC7" w:rsidRPr="00E63425">
        <w:rPr>
          <w:rFonts w:ascii="Arial" w:hAnsi="Arial" w:cs="Arial"/>
          <w:color w:val="000000"/>
        </w:rPr>
        <w:t>1,44</w:t>
      </w:r>
      <w:r w:rsidR="000A3356" w:rsidRPr="00E63425">
        <w:rPr>
          <w:rFonts w:ascii="Arial" w:hAnsi="Arial" w:cs="Arial"/>
          <w:color w:val="000000"/>
        </w:rPr>
        <w:t>0</w:t>
      </w:r>
      <w:r w:rsidRPr="00E63425">
        <w:rPr>
          <w:rFonts w:ascii="Arial" w:hAnsi="Arial" w:cs="Arial"/>
          <w:color w:val="000000"/>
        </w:rPr>
        <w:t xml:space="preserve"> Saddleback Training</w:t>
      </w:r>
    </w:p>
    <w:p w:rsidR="00AB0519" w:rsidRPr="00E63425" w:rsidRDefault="00AB0519">
      <w:pPr>
        <w:shd w:val="clear" w:color="auto" w:fill="FFFFFF"/>
        <w:ind w:firstLine="720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 xml:space="preserve">Pick Ups, Donations and Gifts in Kind 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71</w:t>
      </w:r>
      <w:r w:rsidR="00AB0519" w:rsidRPr="00E63425">
        <w:rPr>
          <w:rFonts w:ascii="Arial" w:hAnsi="Arial" w:cs="Arial"/>
          <w:color w:val="000000"/>
        </w:rPr>
        <w:t xml:space="preserve"> Gifts in Kind partner pick-ups were done   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23</w:t>
      </w:r>
      <w:r w:rsidR="00AB0519" w:rsidRPr="00E63425">
        <w:rPr>
          <w:rFonts w:ascii="Arial" w:hAnsi="Arial" w:cs="Arial"/>
          <w:color w:val="000000"/>
        </w:rPr>
        <w:t xml:space="preserve"> C &amp; B pickups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Regular OCH pickups that include product for the store &amp; the Dist. Center   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49</w:t>
      </w:r>
      <w:r w:rsidR="00AB0519" w:rsidRPr="00E63425">
        <w:rPr>
          <w:rFonts w:ascii="Arial" w:hAnsi="Arial" w:cs="Arial"/>
          <w:color w:val="000000"/>
        </w:rPr>
        <w:t xml:space="preserve"> OCF pickups, which include product for the store &amp; the Dist. Cent  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31</w:t>
      </w:r>
      <w:r w:rsidR="00AB0519" w:rsidRPr="00E63425">
        <w:rPr>
          <w:rFonts w:ascii="Arial" w:hAnsi="Arial" w:cs="Arial"/>
          <w:color w:val="000000"/>
        </w:rPr>
        <w:t xml:space="preserve"> Mary’s Shelter</w:t>
      </w:r>
    </w:p>
    <w:p w:rsidR="00AB0519" w:rsidRPr="00E63425" w:rsidRDefault="00DE3EC7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6</w:t>
      </w:r>
      <w:r w:rsidR="00AB0519" w:rsidRPr="00E63425">
        <w:rPr>
          <w:rFonts w:ascii="Arial" w:hAnsi="Arial" w:cs="Arial"/>
          <w:color w:val="000000"/>
        </w:rPr>
        <w:t xml:space="preserve"> Private pick up </w:t>
      </w:r>
    </w:p>
    <w:p w:rsidR="00AB0519" w:rsidRPr="00E63425" w:rsidRDefault="00BF6495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4 </w:t>
      </w:r>
      <w:proofErr w:type="spellStart"/>
      <w:r w:rsidRPr="00E63425">
        <w:rPr>
          <w:rFonts w:ascii="Arial" w:hAnsi="Arial" w:cs="Arial"/>
          <w:color w:val="000000"/>
        </w:rPr>
        <w:t>Pick</w:t>
      </w:r>
      <w:r w:rsidR="0039120F" w:rsidRPr="00E63425">
        <w:rPr>
          <w:rFonts w:ascii="Arial" w:hAnsi="Arial" w:cs="Arial"/>
          <w:color w:val="000000"/>
        </w:rPr>
        <w:t xml:space="preserve"> </w:t>
      </w:r>
      <w:r w:rsidRPr="00E63425">
        <w:rPr>
          <w:rFonts w:ascii="Arial" w:hAnsi="Arial" w:cs="Arial"/>
          <w:color w:val="000000"/>
        </w:rPr>
        <w:t>ups</w:t>
      </w:r>
      <w:proofErr w:type="spellEnd"/>
      <w:r w:rsidRPr="00E63425">
        <w:rPr>
          <w:rFonts w:ascii="Arial" w:hAnsi="Arial" w:cs="Arial"/>
          <w:color w:val="000000"/>
        </w:rPr>
        <w:t xml:space="preserve"> from Op Santa f</w:t>
      </w:r>
      <w:r w:rsidR="0039120F" w:rsidRPr="00E63425">
        <w:rPr>
          <w:rFonts w:ascii="Arial" w:hAnsi="Arial" w:cs="Arial"/>
          <w:color w:val="000000"/>
        </w:rPr>
        <w:t>o</w:t>
      </w:r>
      <w:r w:rsidRPr="00E63425">
        <w:rPr>
          <w:rFonts w:ascii="Arial" w:hAnsi="Arial" w:cs="Arial"/>
          <w:color w:val="000000"/>
        </w:rPr>
        <w:t>r store and picnic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 xml:space="preserve"> 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b/>
          <w:bCs/>
          <w:color w:val="000000"/>
        </w:rPr>
        <w:t>Thrift Store report</w:t>
      </w:r>
    </w:p>
    <w:p w:rsidR="00AB0519" w:rsidRPr="00E63425" w:rsidRDefault="00AB0519">
      <w:pPr>
        <w:shd w:val="clear" w:color="auto" w:fill="FFFFFF"/>
        <w:rPr>
          <w:rFonts w:ascii="Arial" w:hAnsi="Arial" w:cs="Arial"/>
          <w:color w:val="000000"/>
        </w:rPr>
      </w:pPr>
      <w:r w:rsidRPr="00E63425">
        <w:rPr>
          <w:rFonts w:ascii="Arial" w:hAnsi="Arial" w:cs="Arial"/>
          <w:color w:val="000000"/>
        </w:rPr>
        <w:t>$</w:t>
      </w:r>
      <w:proofErr w:type="gramStart"/>
      <w:r w:rsidR="00DE3EC7" w:rsidRPr="00E63425">
        <w:rPr>
          <w:rFonts w:ascii="Arial" w:hAnsi="Arial" w:cs="Arial"/>
          <w:color w:val="000000"/>
          <w:u w:val="single"/>
        </w:rPr>
        <w:t>131,130</w:t>
      </w:r>
      <w:r w:rsidRPr="00E63425">
        <w:rPr>
          <w:rFonts w:ascii="Arial" w:hAnsi="Arial" w:cs="Arial"/>
          <w:color w:val="000000"/>
          <w:u w:val="single"/>
        </w:rPr>
        <w:t xml:space="preserve">  </w:t>
      </w:r>
      <w:r w:rsidRPr="00E63425">
        <w:rPr>
          <w:rFonts w:ascii="Arial" w:hAnsi="Arial" w:cs="Arial"/>
          <w:color w:val="000000"/>
        </w:rPr>
        <w:t>raised</w:t>
      </w:r>
      <w:proofErr w:type="gramEnd"/>
      <w:r w:rsidRPr="00E63425">
        <w:rPr>
          <w:rFonts w:ascii="Arial" w:hAnsi="Arial" w:cs="Arial"/>
          <w:color w:val="000000"/>
        </w:rPr>
        <w:t xml:space="preserve"> in sales</w:t>
      </w:r>
    </w:p>
    <w:sectPr w:rsidR="00AB0519" w:rsidRPr="00E63425" w:rsidSect="00AB0519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F418D"/>
    <w:multiLevelType w:val="hybridMultilevel"/>
    <w:tmpl w:val="FB161690"/>
    <w:lvl w:ilvl="0" w:tplc="D682D4D2">
      <w:start w:val="9"/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53121F68"/>
    <w:multiLevelType w:val="multilevel"/>
    <w:tmpl w:val="24367DCE"/>
    <w:lvl w:ilvl="0">
      <w:start w:val="10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">
    <w:nsid w:val="6E853FD7"/>
    <w:multiLevelType w:val="hybridMultilevel"/>
    <w:tmpl w:val="DA58EDC4"/>
    <w:lvl w:ilvl="0" w:tplc="F538F558">
      <w:start w:val="1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7DC37974"/>
    <w:multiLevelType w:val="hybridMultilevel"/>
    <w:tmpl w:val="32BA7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</w:compat>
  <w:rsids>
    <w:rsidRoot w:val="00AB0519"/>
    <w:rsid w:val="0003766B"/>
    <w:rsid w:val="000A3356"/>
    <w:rsid w:val="001049AD"/>
    <w:rsid w:val="00175868"/>
    <w:rsid w:val="001774CC"/>
    <w:rsid w:val="00305894"/>
    <w:rsid w:val="0033470C"/>
    <w:rsid w:val="0039120F"/>
    <w:rsid w:val="003D5544"/>
    <w:rsid w:val="00425042"/>
    <w:rsid w:val="00780753"/>
    <w:rsid w:val="00835D90"/>
    <w:rsid w:val="008422C3"/>
    <w:rsid w:val="0090558A"/>
    <w:rsid w:val="009C5253"/>
    <w:rsid w:val="00AB0519"/>
    <w:rsid w:val="00B02FE7"/>
    <w:rsid w:val="00BF6495"/>
    <w:rsid w:val="00C74B5E"/>
    <w:rsid w:val="00D3503C"/>
    <w:rsid w:val="00DE3EC7"/>
    <w:rsid w:val="00E63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66B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766B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03766B"/>
    <w:pPr>
      <w:keepNext/>
      <w:shd w:val="clear" w:color="auto" w:fill="FFFFFF"/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3766B"/>
    <w:pPr>
      <w:keepNext/>
      <w:shd w:val="clear" w:color="auto" w:fill="FFFFFF"/>
      <w:outlineLvl w:val="2"/>
    </w:pPr>
    <w:rPr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3766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0376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03766B"/>
    <w:rPr>
      <w:rFonts w:ascii="Cambria" w:hAnsi="Cambria" w:cs="Cambria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0376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766B"/>
    <w:rPr>
      <w:rFonts w:ascii="Times New Roman" w:hAnsi="Times New Roman" w:cs="Times New Roman"/>
      <w:sz w:val="2"/>
      <w:szCs w:val="2"/>
    </w:rPr>
  </w:style>
  <w:style w:type="character" w:styleId="Hyperlink">
    <w:name w:val="Hyperlink"/>
    <w:basedOn w:val="DefaultParagraphFont"/>
    <w:uiPriority w:val="99"/>
    <w:rsid w:val="0003766B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03766B"/>
    <w:pPr>
      <w:shd w:val="clear" w:color="auto" w:fill="FFFFFF"/>
    </w:pPr>
    <w:rPr>
      <w:rFonts w:ascii="Arial" w:hAnsi="Arial" w:cs="Arial"/>
      <w:color w:val="00000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376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mhai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Harvey</dc:creator>
  <cp:lastModifiedBy>martin harvey</cp:lastModifiedBy>
  <cp:revision>4</cp:revision>
  <cp:lastPrinted>2013-02-21T02:03:00Z</cp:lastPrinted>
  <dcterms:created xsi:type="dcterms:W3CDTF">2013-02-21T23:57:00Z</dcterms:created>
  <dcterms:modified xsi:type="dcterms:W3CDTF">2013-02-25T16:55:00Z</dcterms:modified>
</cp:coreProperties>
</file>